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FD0EC2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FD0EC2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EC2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FD0EC2" w:rsidRDefault="006B4E72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0EC2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Pr="00FD0E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18BD" w:rsidRPr="00FD0EC2">
              <w:rPr>
                <w:rFonts w:ascii="Times New Roman" w:hAnsi="Times New Roman"/>
                <w:b/>
                <w:sz w:val="24"/>
                <w:szCs w:val="24"/>
              </w:rPr>
              <w:t>НО «Хабаровский краевой фонд капитального ремонта»</w:t>
            </w:r>
          </w:p>
          <w:p w:rsidR="008518BD" w:rsidRPr="00FD0EC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FD0EC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EC2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6B4E72" w:rsidRPr="00FD0EC2">
              <w:rPr>
                <w:rFonts w:ascii="Times New Roman" w:hAnsi="Times New Roman"/>
                <w:b/>
                <w:sz w:val="24"/>
                <w:szCs w:val="24"/>
              </w:rPr>
              <w:t>Сидорова А.В.</w:t>
            </w:r>
          </w:p>
          <w:p w:rsidR="008518BD" w:rsidRPr="00FD0EC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FD0EC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EC2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8518BD" w:rsidRPr="00FD0EC2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FD0EC2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EC2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FD0EC2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FD0EC2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FD0EC2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D0EC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D0EC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D0EC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FD0EC2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D0EC2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D0EC2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D0EC2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FD0EC2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D0EC2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D0EC2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960E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="009A13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/147</w:t>
            </w:r>
            <w:r w:rsidRPr="00FD0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FD0EC2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FD0EC2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D0EC2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D0EC2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FD0EC2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FD0EC2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FD0EC2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FD0EC2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FD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D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FD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FD0EC2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4E72"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FD0EC2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FD0EC2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1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Безрука</w:t>
            </w:r>
            <w:r w:rsidR="006B4E72" w:rsidRPr="00FD0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внов</w:t>
            </w:r>
            <w:proofErr w:type="spellEnd"/>
            <w:r w:rsidR="006B4E72" w:rsidRPr="00FD0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Евгений Юрьевич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FD0EC2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FD0E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FD0E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FD0E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FD0E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FD0EC2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D0EC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D0EC2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="009A13DD">
              <w:rPr>
                <w:rFonts w:ascii="Times New Roman" w:hAnsi="Times New Roman"/>
                <w:sz w:val="24"/>
                <w:szCs w:val="24"/>
              </w:rPr>
              <w:t xml:space="preserve">разработке проектной документации по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замене</w:t>
            </w:r>
            <w:r w:rsidR="00862D55"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D55" w:rsidRPr="00FD0EC2">
              <w:rPr>
                <w:rFonts w:ascii="Tam" w:hAnsi="Tam"/>
                <w:sz w:val="24"/>
                <w:szCs w:val="24"/>
              </w:rPr>
              <w:t>лифтового оборудования, признанного непригодным для эксплуатации</w:t>
            </w:r>
            <w:r w:rsidR="009A13DD">
              <w:rPr>
                <w:rFonts w:ascii="Tam" w:hAnsi="Tam"/>
                <w:sz w:val="24"/>
                <w:szCs w:val="24"/>
              </w:rPr>
              <w:t xml:space="preserve">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D0EC2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Хабаровский край, г. Хабаровск:</w:t>
            </w:r>
          </w:p>
          <w:tbl>
            <w:tblPr>
              <w:tblW w:w="5866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3118"/>
              <w:gridCol w:w="1134"/>
              <w:gridCol w:w="992"/>
            </w:tblGrid>
            <w:tr w:rsidR="009A13DD" w:rsidRPr="00FD0EC2" w:rsidTr="009A13DD">
              <w:trPr>
                <w:trHeight w:val="218"/>
                <w:jc w:val="center"/>
              </w:trPr>
              <w:tc>
                <w:tcPr>
                  <w:tcW w:w="622" w:type="dxa"/>
                  <w:vAlign w:val="center"/>
                </w:tcPr>
                <w:p w:rsidR="009A13DD" w:rsidRPr="00FD0EC2" w:rsidRDefault="009A13DD" w:rsidP="009A13DD">
                  <w:pPr>
                    <w:spacing w:after="0" w:line="240" w:lineRule="auto"/>
                    <w:ind w:left="-87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b/>
                      <w:color w:val="000000"/>
                    </w:rPr>
                    <w:t>№ п/п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A13DD" w:rsidRPr="00FD0EC2" w:rsidRDefault="009A13DD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b/>
                    </w:rPr>
                    <w:t>Адрес</w:t>
                  </w:r>
                </w:p>
              </w:tc>
              <w:tc>
                <w:tcPr>
                  <w:tcW w:w="1134" w:type="dxa"/>
                  <w:vAlign w:val="center"/>
                </w:tcPr>
                <w:p w:rsidR="009A13DD" w:rsidRPr="00FD0EC2" w:rsidRDefault="009A13DD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b/>
                      <w:color w:val="000000"/>
                    </w:rPr>
                    <w:t>№ подъездов</w:t>
                  </w:r>
                </w:p>
              </w:tc>
              <w:tc>
                <w:tcPr>
                  <w:tcW w:w="992" w:type="dxa"/>
                  <w:vAlign w:val="center"/>
                </w:tcPr>
                <w:p w:rsidR="009A13DD" w:rsidRPr="00FD0EC2" w:rsidRDefault="009A13DD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b/>
                    </w:rPr>
                    <w:t>Кол-во лифтов</w:t>
                  </w:r>
                </w:p>
              </w:tc>
            </w:tr>
            <w:tr w:rsidR="009A13DD" w:rsidRPr="00FD0EC2" w:rsidTr="009A13DD">
              <w:trPr>
                <w:trHeight w:val="218"/>
                <w:jc w:val="center"/>
              </w:trPr>
              <w:tc>
                <w:tcPr>
                  <w:tcW w:w="622" w:type="dxa"/>
                  <w:vAlign w:val="center"/>
                </w:tcPr>
                <w:p w:rsidR="009A13DD" w:rsidRPr="005D1EDC" w:rsidRDefault="009A13DD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D1EDC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A13DD" w:rsidRPr="005D1EDC" w:rsidRDefault="009A13DD" w:rsidP="009A13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1EDC">
                    <w:rPr>
                      <w:rFonts w:ascii="Times New Roman" w:hAnsi="Times New Roman"/>
                    </w:rPr>
                    <w:t>ул. Вяземская, д. 20</w:t>
                  </w:r>
                </w:p>
              </w:tc>
              <w:tc>
                <w:tcPr>
                  <w:tcW w:w="1134" w:type="dxa"/>
                  <w:vAlign w:val="center"/>
                </w:tcPr>
                <w:p w:rsidR="009A13DD" w:rsidRPr="005D1EDC" w:rsidRDefault="009A13DD" w:rsidP="009A13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D1EDC">
                    <w:rPr>
                      <w:rFonts w:ascii="Times New Roman" w:hAnsi="Times New Roman"/>
                      <w:color w:val="000000"/>
                    </w:rPr>
                    <w:t>1-3</w:t>
                  </w:r>
                </w:p>
              </w:tc>
              <w:tc>
                <w:tcPr>
                  <w:tcW w:w="992" w:type="dxa"/>
                  <w:vAlign w:val="center"/>
                </w:tcPr>
                <w:p w:rsidR="009A13DD" w:rsidRPr="005D1EDC" w:rsidRDefault="009A13DD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1EDC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9A13DD" w:rsidRPr="00FD0EC2" w:rsidTr="009A13DD">
              <w:trPr>
                <w:trHeight w:val="218"/>
                <w:jc w:val="center"/>
              </w:trPr>
              <w:tc>
                <w:tcPr>
                  <w:tcW w:w="622" w:type="dxa"/>
                  <w:vAlign w:val="center"/>
                </w:tcPr>
                <w:p w:rsidR="009A13DD" w:rsidRPr="005D1EDC" w:rsidRDefault="009A13DD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D1EDC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A13DD" w:rsidRPr="005D1EDC" w:rsidRDefault="009A13DD" w:rsidP="009A13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1EDC">
                    <w:rPr>
                      <w:rFonts w:ascii="Times New Roman" w:hAnsi="Times New Roman"/>
                    </w:rPr>
                    <w:t>ул. Вяземская, д. 24</w:t>
                  </w:r>
                </w:p>
              </w:tc>
              <w:tc>
                <w:tcPr>
                  <w:tcW w:w="1134" w:type="dxa"/>
                  <w:vAlign w:val="center"/>
                </w:tcPr>
                <w:p w:rsidR="009A13DD" w:rsidRPr="005D1EDC" w:rsidRDefault="009A13DD" w:rsidP="009A13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D1EDC">
                    <w:rPr>
                      <w:rFonts w:ascii="Times New Roman" w:hAnsi="Times New Roman"/>
                      <w:color w:val="000000"/>
                    </w:rPr>
                    <w:t>1-2</w:t>
                  </w:r>
                </w:p>
              </w:tc>
              <w:tc>
                <w:tcPr>
                  <w:tcW w:w="992" w:type="dxa"/>
                  <w:vAlign w:val="center"/>
                </w:tcPr>
                <w:p w:rsidR="009A13DD" w:rsidRPr="005D1EDC" w:rsidRDefault="009A13DD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1EDC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9A13DD" w:rsidRPr="00FD0EC2" w:rsidTr="009A13DD">
              <w:trPr>
                <w:trHeight w:val="218"/>
                <w:jc w:val="center"/>
              </w:trPr>
              <w:tc>
                <w:tcPr>
                  <w:tcW w:w="622" w:type="dxa"/>
                  <w:vAlign w:val="center"/>
                </w:tcPr>
                <w:p w:rsidR="009A13DD" w:rsidRPr="005D1EDC" w:rsidRDefault="009A13DD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D1EDC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A13DD" w:rsidRPr="005D1EDC" w:rsidRDefault="009A13DD" w:rsidP="009A13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1EDC">
                    <w:rPr>
                      <w:rFonts w:ascii="Times New Roman" w:hAnsi="Times New Roman"/>
                    </w:rPr>
                    <w:t>ул. Владивостокская, д. 61А</w:t>
                  </w:r>
                </w:p>
              </w:tc>
              <w:tc>
                <w:tcPr>
                  <w:tcW w:w="1134" w:type="dxa"/>
                  <w:vAlign w:val="center"/>
                </w:tcPr>
                <w:p w:rsidR="009A13DD" w:rsidRPr="005D1EDC" w:rsidRDefault="009A13DD" w:rsidP="009A13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D1EDC">
                    <w:rPr>
                      <w:rFonts w:ascii="Times New Roman" w:hAnsi="Times New Roman"/>
                      <w:color w:val="000000"/>
                    </w:rPr>
                    <w:t>1-3</w:t>
                  </w:r>
                </w:p>
              </w:tc>
              <w:tc>
                <w:tcPr>
                  <w:tcW w:w="992" w:type="dxa"/>
                  <w:vAlign w:val="center"/>
                </w:tcPr>
                <w:p w:rsidR="009A13DD" w:rsidRPr="005D1EDC" w:rsidRDefault="009A13DD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1EDC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9A13DD" w:rsidRPr="00FD0EC2" w:rsidTr="009A13DD">
              <w:trPr>
                <w:trHeight w:val="218"/>
                <w:jc w:val="center"/>
              </w:trPr>
              <w:tc>
                <w:tcPr>
                  <w:tcW w:w="622" w:type="dxa"/>
                  <w:vAlign w:val="center"/>
                </w:tcPr>
                <w:p w:rsidR="009A13DD" w:rsidRPr="005D1EDC" w:rsidRDefault="009A13DD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D1EDC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A13DD" w:rsidRPr="005D1EDC" w:rsidRDefault="009A13DD" w:rsidP="009A13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1EDC">
                    <w:rPr>
                      <w:rFonts w:ascii="Times New Roman" w:hAnsi="Times New Roman"/>
                    </w:rPr>
                    <w:t>ул. Муравьева Амурского, д. 31</w:t>
                  </w:r>
                </w:p>
              </w:tc>
              <w:tc>
                <w:tcPr>
                  <w:tcW w:w="1134" w:type="dxa"/>
                  <w:vAlign w:val="center"/>
                </w:tcPr>
                <w:p w:rsidR="009A13DD" w:rsidRPr="005D1EDC" w:rsidRDefault="009A13DD" w:rsidP="009A13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D1EDC">
                    <w:rPr>
                      <w:rFonts w:ascii="Times New Roman" w:hAnsi="Times New Roman"/>
                      <w:color w:val="000000"/>
                    </w:rPr>
                    <w:t>1-2</w:t>
                  </w:r>
                </w:p>
              </w:tc>
              <w:tc>
                <w:tcPr>
                  <w:tcW w:w="992" w:type="dxa"/>
                  <w:vAlign w:val="center"/>
                </w:tcPr>
                <w:p w:rsidR="009A13DD" w:rsidRPr="005D1EDC" w:rsidRDefault="009A13DD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1EDC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9A13DD" w:rsidRPr="00FD0EC2" w:rsidTr="009A13DD">
              <w:trPr>
                <w:trHeight w:val="318"/>
                <w:jc w:val="center"/>
              </w:trPr>
              <w:tc>
                <w:tcPr>
                  <w:tcW w:w="622" w:type="dxa"/>
                </w:tcPr>
                <w:p w:rsidR="009A13DD" w:rsidRPr="005D1EDC" w:rsidRDefault="009A13DD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D1EDC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9A13DD" w:rsidRPr="005D1EDC" w:rsidRDefault="009A13DD" w:rsidP="009A13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D1EDC">
                    <w:rPr>
                      <w:rFonts w:ascii="Times New Roman" w:hAnsi="Times New Roman"/>
                      <w:color w:val="000000"/>
                    </w:rPr>
                    <w:t>ул. Демьяна Бедного, д. 19</w:t>
                  </w:r>
                </w:p>
              </w:tc>
              <w:tc>
                <w:tcPr>
                  <w:tcW w:w="1134" w:type="dxa"/>
                </w:tcPr>
                <w:p w:rsidR="009A13DD" w:rsidRPr="005D1EDC" w:rsidRDefault="009A13DD" w:rsidP="009A13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D1EDC">
                    <w:rPr>
                      <w:rFonts w:ascii="Times New Roman" w:hAnsi="Times New Roman"/>
                      <w:color w:val="000000"/>
                    </w:rPr>
                    <w:t>1-4</w:t>
                  </w:r>
                </w:p>
              </w:tc>
              <w:tc>
                <w:tcPr>
                  <w:tcW w:w="992" w:type="dxa"/>
                </w:tcPr>
                <w:p w:rsidR="009A13DD" w:rsidRPr="005D1EDC" w:rsidRDefault="009A13DD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D1EDC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</w:tr>
            <w:tr w:rsidR="009A13DD" w:rsidRPr="00FD0EC2" w:rsidTr="009A13DD">
              <w:trPr>
                <w:trHeight w:val="318"/>
                <w:jc w:val="center"/>
              </w:trPr>
              <w:tc>
                <w:tcPr>
                  <w:tcW w:w="622" w:type="dxa"/>
                </w:tcPr>
                <w:p w:rsidR="009A13DD" w:rsidRPr="005D1EDC" w:rsidRDefault="009A13DD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D1EDC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9A13DD" w:rsidRPr="005D1EDC" w:rsidRDefault="009A13DD" w:rsidP="009A13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D1EDC">
                    <w:rPr>
                      <w:rFonts w:ascii="Times New Roman" w:hAnsi="Times New Roman"/>
                      <w:color w:val="000000"/>
                    </w:rPr>
                    <w:t>ул. Демьяна Бедного, д. 21</w:t>
                  </w:r>
                </w:p>
              </w:tc>
              <w:tc>
                <w:tcPr>
                  <w:tcW w:w="1134" w:type="dxa"/>
                </w:tcPr>
                <w:p w:rsidR="009A13DD" w:rsidRPr="005D1EDC" w:rsidRDefault="009A13DD" w:rsidP="009A13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D1EDC">
                    <w:rPr>
                      <w:rFonts w:ascii="Times New Roman" w:hAnsi="Times New Roman"/>
                      <w:color w:val="000000"/>
                    </w:rPr>
                    <w:t>1-6</w:t>
                  </w:r>
                </w:p>
              </w:tc>
              <w:tc>
                <w:tcPr>
                  <w:tcW w:w="992" w:type="dxa"/>
                </w:tcPr>
                <w:p w:rsidR="009A13DD" w:rsidRPr="005D1EDC" w:rsidRDefault="009A13DD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D1EDC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</w:tr>
          </w:tbl>
          <w:p w:rsidR="009A008B" w:rsidRPr="00FD0EC2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FD0EC2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FD0EC2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D0EC2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FD0EC2" w:rsidRDefault="00494968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="00862D55"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ул</w:t>
            </w:r>
            <w:r w:rsidR="009A13DD">
              <w:rPr>
                <w:rFonts w:ascii="Times New Roman" w:hAnsi="Times New Roman" w:cs="Times New Roman"/>
                <w:sz w:val="24"/>
                <w:szCs w:val="24"/>
              </w:rPr>
              <w:t xml:space="preserve">. Вяземская, д. </w:t>
            </w:r>
            <w:proofErr w:type="gramStart"/>
            <w:r w:rsidR="009A13DD">
              <w:rPr>
                <w:rFonts w:ascii="Times New Roman" w:hAnsi="Times New Roman" w:cs="Times New Roman"/>
                <w:sz w:val="24"/>
                <w:szCs w:val="24"/>
              </w:rPr>
              <w:t xml:space="preserve">20,   </w:t>
            </w:r>
            <w:proofErr w:type="gramEnd"/>
            <w:r w:rsidR="009A13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д. 24, ул. Владивостокская, д. 61А, ул. Муравьева-Амурского, д. 31, ул. Демьяна Бедного, д. 19, д. 21.</w:t>
            </w:r>
          </w:p>
        </w:tc>
      </w:tr>
      <w:tr w:rsidR="009A13DD" w:rsidRPr="00FD0EC2" w:rsidTr="009A13DD">
        <w:trPr>
          <w:trHeight w:val="2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764B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64B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60 календарных дней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3DD" w:rsidRPr="00764B9B" w:rsidRDefault="009A13DD" w:rsidP="00960E0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764B9B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764B9B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960E00">
              <w:rPr>
                <w:rFonts w:ascii="Times New Roman" w:hAnsi="Times New Roman"/>
                <w:color w:val="FF0000"/>
                <w:sz w:val="24"/>
                <w:szCs w:val="24"/>
              </w:rPr>
              <w:t>ого</w:t>
            </w:r>
            <w:r w:rsidRPr="00764B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960E00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764B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764B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764B9B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764B9B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13DD" w:rsidRPr="00FD0EC2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D" w:rsidRPr="006F6459" w:rsidRDefault="001D1242" w:rsidP="00960E00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604 553,00</w:t>
            </w:r>
            <w:r w:rsidR="009A13DD" w:rsidRPr="006F645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="009A13DD" w:rsidRPr="006F645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шестьсот четыре тысячи пятьсот пятьдесят три</w:t>
            </w:r>
            <w:r w:rsidR="009A13DD" w:rsidRPr="006F6459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9A13DD" w:rsidRPr="006F6459">
              <w:rPr>
                <w:rFonts w:ascii="Times New Roman" w:hAnsi="Times New Roman"/>
                <w:b/>
                <w:sz w:val="24"/>
                <w:szCs w:val="24"/>
              </w:rPr>
              <w:t xml:space="preserve"> 00 копеек</w:t>
            </w:r>
            <w:r w:rsidR="009A13DD" w:rsidRPr="00764B9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A13DD"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9A13DD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9A13DD"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3DD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960E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</w:t>
            </w:r>
            <w:r w:rsidR="009A13DD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9A13DD"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3DD"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9A13DD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9A13DD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9A13DD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9A13DD" w:rsidRPr="00764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3DD" w:rsidRPr="00FD0EC2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D" w:rsidRDefault="009A13DD" w:rsidP="009A13D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3DD" w:rsidRDefault="009A13DD" w:rsidP="009A13D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3DD" w:rsidRPr="00764B9B" w:rsidRDefault="009A13DD" w:rsidP="009A13D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13DD" w:rsidRPr="00FD0EC2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Pr="00764B9B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фонда капитального ремонта</w:t>
            </w:r>
          </w:p>
        </w:tc>
      </w:tr>
      <w:tr w:rsidR="009A13DD" w:rsidRPr="00FD0EC2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Pr="00764B9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1D1242">
              <w:rPr>
                <w:rFonts w:ascii="Times New Roman" w:hAnsi="Times New Roman"/>
                <w:b/>
                <w:sz w:val="24"/>
                <w:szCs w:val="24"/>
              </w:rPr>
              <w:t>6 045,53</w:t>
            </w:r>
            <w:r w:rsidRPr="00EE77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193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D1242">
              <w:rPr>
                <w:rFonts w:ascii="Times New Roman" w:hAnsi="Times New Roman"/>
                <w:b/>
                <w:sz w:val="24"/>
                <w:szCs w:val="24"/>
              </w:rPr>
              <w:t>шесть тысяч сорок пять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1D1242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1242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1D1242"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9A13DD" w:rsidRPr="00FD0EC2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 w:cs="Times New Roman"/>
              </w:rPr>
              <w:t xml:space="preserve">Адрес официального сайта 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764B9B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764B9B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764B9B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9A13DD" w:rsidRPr="00FD0EC2" w:rsidTr="009A13DD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764B9B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9A13DD" w:rsidRPr="00FD0EC2" w:rsidTr="009A13DD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D12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D12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октября 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 года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3DD" w:rsidRPr="00764B9B" w:rsidRDefault="009A13DD" w:rsidP="009A13DD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764B9B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764B9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9A13DD" w:rsidRPr="00764B9B" w:rsidRDefault="009A13DD" w:rsidP="009A13DD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D12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D12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ноября 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в 11 час. 00 мин. </w:t>
            </w:r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3DD" w:rsidRPr="00764B9B" w:rsidRDefault="009A13DD" w:rsidP="009A13DD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64B9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764B9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64B9B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764B9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64B9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A13DD" w:rsidRPr="00FD0EC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1D12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D12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64B9B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764B9B">
              <w:rPr>
                <w:rFonts w:ascii="Times New Roman" w:hAnsi="Times New Roman" w:cs="Times New Roman"/>
              </w:rPr>
              <w:t>)</w:t>
            </w:r>
          </w:p>
        </w:tc>
      </w:tr>
      <w:tr w:rsidR="009A13DD" w:rsidRPr="00FD0EC2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1D12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</w:t>
            </w:r>
            <w:r w:rsidRPr="00764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1D12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декабря</w:t>
            </w:r>
            <w:r w:rsidRPr="00764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 года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64B9B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764B9B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9A13DD" w:rsidRPr="00764B9B" w:rsidRDefault="009A13DD" w:rsidP="009A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3DD" w:rsidRPr="00FD0EC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</w:t>
            </w:r>
            <w:r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6, 8, 9 настоящего </w:t>
            </w:r>
            <w:r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Извещения о проведении электронного аукциона</w:t>
            </w:r>
          </w:p>
        </w:tc>
      </w:tr>
      <w:tr w:rsidR="009A13DD" w:rsidRPr="00FD0EC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60E0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</w:t>
            </w:r>
            <w:r w:rsidR="009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 соответствии с техническим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960E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</w:t>
            </w:r>
            <w:bookmarkStart w:id="0" w:name="_GoBack"/>
            <w:bookmarkEnd w:id="0"/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 на проектные работы.</w:t>
            </w:r>
          </w:p>
        </w:tc>
      </w:tr>
      <w:tr w:rsidR="009A13DD" w:rsidRPr="00FD0EC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9A13DD" w:rsidRPr="00FD0EC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должен быть подписан и представлен заказчику в течение 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764B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9A13DD" w:rsidRPr="00764B9B" w:rsidRDefault="009A13DD" w:rsidP="009A13DD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764B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9A13DD" w:rsidRPr="00764B9B" w:rsidRDefault="009A13DD" w:rsidP="009A13DD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9A13DD" w:rsidRPr="00FD0EC2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764B9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</w:t>
            </w:r>
            <w:r w:rsidR="001D1242">
              <w:rPr>
                <w:rFonts w:ascii="Times New Roman" w:hAnsi="Times New Roman"/>
                <w:b/>
                <w:sz w:val="24"/>
                <w:szCs w:val="24"/>
              </w:rPr>
              <w:t>60 455,30</w:t>
            </w:r>
            <w:r w:rsidRPr="00522E2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1D1242">
              <w:rPr>
                <w:rFonts w:ascii="Times New Roman" w:hAnsi="Times New Roman"/>
                <w:b/>
                <w:sz w:val="24"/>
                <w:szCs w:val="24"/>
              </w:rPr>
              <w:t>шестьдесят</w:t>
            </w:r>
            <w:r w:rsidRPr="00522E2B">
              <w:rPr>
                <w:rFonts w:ascii="Times New Roman" w:hAnsi="Times New Roman"/>
                <w:b/>
                <w:sz w:val="24"/>
                <w:szCs w:val="24"/>
              </w:rPr>
              <w:t xml:space="preserve"> тысяч </w:t>
            </w:r>
            <w:r w:rsidR="001D1242">
              <w:rPr>
                <w:rFonts w:ascii="Times New Roman" w:hAnsi="Times New Roman"/>
                <w:b/>
                <w:sz w:val="24"/>
                <w:szCs w:val="24"/>
              </w:rPr>
              <w:t>четыреста пятьдесят пять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1D1242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522E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12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копеек</w:t>
            </w:r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9A13DD" w:rsidRPr="00764B9B" w:rsidRDefault="009A13DD" w:rsidP="009A13D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3DD" w:rsidRPr="00764B9B" w:rsidRDefault="009A13DD" w:rsidP="009A13D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9A13DD" w:rsidRPr="00764B9B" w:rsidRDefault="009A13DD" w:rsidP="009A13D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9A13DD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764B9B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B9B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764B9B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764B9B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764B9B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9A13DD" w:rsidRPr="00764B9B" w:rsidRDefault="009A13DD" w:rsidP="009A13D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9A13DD" w:rsidRPr="00764B9B" w:rsidRDefault="009A13DD" w:rsidP="009A13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B9B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9A13DD" w:rsidRPr="002372C6" w:rsidRDefault="009A13DD" w:rsidP="009A13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764B9B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E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1242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E6F5A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1EDC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17C1C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4E72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2D55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0E00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AB9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13DD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0EC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CDC30-E9A9-4D4C-85C5-2E980E43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87</cp:revision>
  <cp:lastPrinted>2017-10-26T04:19:00Z</cp:lastPrinted>
  <dcterms:created xsi:type="dcterms:W3CDTF">2017-01-25T07:16:00Z</dcterms:created>
  <dcterms:modified xsi:type="dcterms:W3CDTF">2017-10-27T00:47:00Z</dcterms:modified>
</cp:coreProperties>
</file>