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8C37FC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D5684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D568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D56844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8C37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апреля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3E6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3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Default="00D56844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/>
                <w:sz w:val="24"/>
              </w:rPr>
              <w:t>Выполнение работ по р</w:t>
            </w:r>
            <w:r w:rsidRPr="00BC6DAB">
              <w:rPr>
                <w:rFonts w:ascii="Times New Roman" w:hAnsi="Times New Roman" w:cs="Times New Roman"/>
                <w:sz w:val="24"/>
              </w:rPr>
              <w:t>азработке проектной документации на капитальный ремонт</w:t>
            </w:r>
            <w:r>
              <w:rPr>
                <w:rFonts w:ascii="Times New Roman" w:hAnsi="Times New Roman" w:cs="Times New Roman"/>
                <w:sz w:val="24"/>
              </w:rPr>
              <w:t xml:space="preserve"> внутридомов</w:t>
            </w:r>
            <w:r w:rsidR="00EB7714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инженерн</w:t>
            </w:r>
            <w:r w:rsidR="00EB7714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 w:rsidR="00EB7714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водоотведения,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 крыши</w:t>
            </w:r>
            <w:r>
              <w:rPr>
                <w:rFonts w:ascii="Times New Roman" w:hAnsi="Times New Roman" w:cs="Times New Roman"/>
                <w:sz w:val="24"/>
              </w:rPr>
              <w:t xml:space="preserve">, фасада, переустройство невентилируемой крыши на вентилируемую крышу </w:t>
            </w:r>
            <w:r w:rsidRPr="00BC6DAB">
              <w:rPr>
                <w:rFonts w:ascii="Times New Roman" w:hAnsi="Times New Roman" w:cs="Times New Roman"/>
                <w:sz w:val="24"/>
              </w:rPr>
              <w:t>многоквартирных</w:t>
            </w:r>
            <w:r w:rsidRPr="00BC6DAB">
              <w:rPr>
                <w:rFonts w:ascii="Times New Roman" w:hAnsi="Times New Roman"/>
                <w:sz w:val="24"/>
              </w:rPr>
              <w:t xml:space="preserve"> домов, расположенных по адресам:</w:t>
            </w:r>
            <w:r>
              <w:rPr>
                <w:rFonts w:ascii="Times New Roman" w:hAnsi="Times New Roman"/>
                <w:sz w:val="24"/>
              </w:rPr>
              <w:t xml:space="preserve"> Хабаровский край, Советско-Гаванский район,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827"/>
              <w:gridCol w:w="1559"/>
            </w:tblGrid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56844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684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D56844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684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D56844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684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Вид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Октябрьская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д. 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фасада</w:t>
                  </w:r>
                </w:p>
              </w:tc>
            </w:tr>
            <w:tr w:rsidR="00D56844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6C447A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Заветы Ильича, б-р Приморский, д. 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D56844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6C447A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D56844" w:rsidRPr="00DC3897" w:rsidTr="003E60FF">
              <w:trPr>
                <w:trHeight w:hRule="exact" w:val="473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системы водоотведения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Невельского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56844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D56844" w:rsidRPr="00DC3897" w:rsidTr="003E60FF">
              <w:trPr>
                <w:trHeight w:hRule="exact" w:val="47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Дежнева, д. 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переустройство крыши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Заветы Ильича, ул. Порт Артурская, д. 17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фасада</w:t>
                  </w:r>
                </w:p>
              </w:tc>
            </w:tr>
            <w:tr w:rsidR="00D56844" w:rsidRPr="00DC3897" w:rsidTr="00D56844">
              <w:trPr>
                <w:trHeight w:hRule="exact" w:val="227"/>
              </w:trPr>
              <w:tc>
                <w:tcPr>
                  <w:tcW w:w="480" w:type="dxa"/>
                </w:tcPr>
                <w:p w:rsidR="00D56844" w:rsidRPr="00DC3897" w:rsidRDefault="00D56844" w:rsidP="00D568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Майский,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Синопская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д. 18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56844" w:rsidRPr="00DC3897" w:rsidRDefault="00D56844" w:rsidP="00EB771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фасада</w:t>
                  </w:r>
                </w:p>
              </w:tc>
            </w:tr>
          </w:tbl>
          <w:p w:rsidR="00D56844" w:rsidRPr="00BC6DAB" w:rsidRDefault="00D56844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40F2B" w:rsidRDefault="0071403C" w:rsidP="0010040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54766E">
              <w:rPr>
                <w:rFonts w:ascii="Times New Roman" w:hAnsi="Times New Roman"/>
                <w:sz w:val="24"/>
              </w:rPr>
              <w:t xml:space="preserve">Хабаровский край, Советско-Гаванский район, </w:t>
            </w:r>
            <w:proofErr w:type="spellStart"/>
            <w:r w:rsidR="0054766E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="0054766E">
              <w:rPr>
                <w:rFonts w:ascii="Times New Roman" w:hAnsi="Times New Roman"/>
                <w:sz w:val="24"/>
              </w:rPr>
              <w:t xml:space="preserve">. Заветы Ильича, ул. Октябрьская, д. 5, б-р Приморский, д. 21, ул. Николаева, д. 1, д. 2, д. 3, д. 5, д. 7, ул. </w:t>
            </w:r>
            <w:proofErr w:type="spellStart"/>
            <w:r w:rsidR="0054766E">
              <w:rPr>
                <w:rFonts w:ascii="Times New Roman" w:hAnsi="Times New Roman"/>
                <w:sz w:val="24"/>
              </w:rPr>
              <w:t>Невельского</w:t>
            </w:r>
            <w:proofErr w:type="spellEnd"/>
            <w:r w:rsidR="0054766E">
              <w:rPr>
                <w:rFonts w:ascii="Times New Roman" w:hAnsi="Times New Roman"/>
                <w:sz w:val="24"/>
              </w:rPr>
              <w:t xml:space="preserve">, д. 23, ул. Дежнева, д. 2, ул. Порт Артурская, д. 17, </w:t>
            </w:r>
            <w:proofErr w:type="spellStart"/>
            <w:r w:rsidR="0054766E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="0054766E">
              <w:rPr>
                <w:rFonts w:ascii="Times New Roman" w:hAnsi="Times New Roman"/>
                <w:sz w:val="24"/>
              </w:rPr>
              <w:t xml:space="preserve">. Майский, ул. </w:t>
            </w:r>
            <w:proofErr w:type="spellStart"/>
            <w:r w:rsidR="0054766E">
              <w:rPr>
                <w:rFonts w:ascii="Times New Roman" w:hAnsi="Times New Roman"/>
                <w:sz w:val="24"/>
              </w:rPr>
              <w:t>Синопская</w:t>
            </w:r>
            <w:proofErr w:type="spellEnd"/>
            <w:r w:rsidR="0054766E">
              <w:rPr>
                <w:rFonts w:ascii="Times New Roman" w:hAnsi="Times New Roman"/>
                <w:sz w:val="24"/>
              </w:rPr>
              <w:t>, д. 18</w:t>
            </w:r>
            <w:r w:rsidR="007B49B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54766E" w:rsidP="0054766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589 979,44</w:t>
            </w:r>
            <w:r w:rsidR="0071403C" w:rsidRPr="00547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пятьсот восемьдесят девять тысяч девятьсот семьдесят девять</w:t>
            </w:r>
            <w:r w:rsidR="0071403C" w:rsidRPr="00547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640F2B" w:rsidRPr="00547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547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547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5476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547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547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5 899,79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47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восемьсот девяносто девять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547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E6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E6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E6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E6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E6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="0071403C" w:rsidRP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13E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47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58 997,94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47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восемь тысяч девятьсот девяносто семь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 w:rsidR="00547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60FF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66E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172C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49BA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C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16914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6844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B7714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EFE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3A25-C1A8-4E9D-9BEE-25284035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73</cp:revision>
  <cp:lastPrinted>2017-03-16T00:25:00Z</cp:lastPrinted>
  <dcterms:created xsi:type="dcterms:W3CDTF">2017-01-25T07:16:00Z</dcterms:created>
  <dcterms:modified xsi:type="dcterms:W3CDTF">2017-04-25T06:32:00Z</dcterms:modified>
</cp:coreProperties>
</file>