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E32743" w:rsidRPr="00E32743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E32743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E32743" w:rsidRDefault="00E32743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Врио</w:t>
            </w:r>
            <w:proofErr w:type="spellEnd"/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директора</w:t>
            </w:r>
            <w:proofErr w:type="gramEnd"/>
            <w:r w:rsidR="008518BD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А.Л. Шишкин </w:t>
            </w: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E32743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5E4DDC" w:rsidRPr="00E3274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E32743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E32743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2743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E32743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E32743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E32743" w:rsidRPr="00E32743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E32743" w:rsidRPr="00E32743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E32743" w:rsidRPr="00E32743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E32743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5E4DDC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/0</w:t>
            </w:r>
            <w:r w:rsidR="005E4DDC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/62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(внутренний номер).</w:t>
            </w:r>
          </w:p>
          <w:p w:rsidR="00F471A0" w:rsidRPr="00E32743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E32743" w:rsidRPr="00E32743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E32743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E3274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Наименование заказчика - 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E32743" w:rsidRPr="00E3274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 xml:space="preserve">Юридический адрес, место нахождения – 680030, </w:t>
            </w:r>
          </w:p>
          <w:p w:rsidR="00494968" w:rsidRPr="00E32743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г. Хабаровск, ул. Ленина, д.57</w:t>
            </w:r>
          </w:p>
          <w:p w:rsidR="00494968" w:rsidRPr="00E3274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E3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E3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E32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E3274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(организационные вопросы) – 8 (4212) 75-49-14 (</w:t>
            </w:r>
            <w:r w:rsidR="00E32743" w:rsidRPr="00E32743">
              <w:rPr>
                <w:rFonts w:ascii="Times New Roman" w:hAnsi="Times New Roman" w:cs="Times New Roman"/>
                <w:sz w:val="24"/>
                <w:szCs w:val="24"/>
              </w:rPr>
              <w:t>Худяков Александр Владимирович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E32743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8 (4212) 75-49-21 (</w:t>
            </w:r>
            <w:proofErr w:type="spellStart"/>
            <w:r w:rsidR="00E32743" w:rsidRPr="00E32743">
              <w:rPr>
                <w:rFonts w:ascii="Times New Roman" w:hAnsi="Times New Roman" w:cs="Times New Roman"/>
                <w:sz w:val="24"/>
                <w:szCs w:val="24"/>
              </w:rPr>
              <w:t>Невидомский</w:t>
            </w:r>
            <w:proofErr w:type="spellEnd"/>
            <w:r w:rsidR="00E32743"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E32743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</w:t>
              </w:r>
              <w:proofErr w:type="spellStart"/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fkr</w:t>
              </w:r>
              <w:proofErr w:type="spellEnd"/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27.</w:t>
              </w:r>
              <w:proofErr w:type="spellStart"/>
              <w:r w:rsidRPr="00E327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32743" w:rsidRPr="00E32743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3" w:rsidRPr="00E32743" w:rsidRDefault="00F9614A" w:rsidP="00E32743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E32743" w:rsidRPr="00E32743"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 w:rsidR="00654FB8">
              <w:rPr>
                <w:rFonts w:ascii="Times New Roman" w:hAnsi="Times New Roman"/>
                <w:sz w:val="24"/>
                <w:szCs w:val="24"/>
              </w:rPr>
              <w:t>ых домах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 w:rsidR="00654FB8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 w:rsidR="00654FB8">
              <w:rPr>
                <w:rFonts w:ascii="Times New Roman" w:hAnsi="Times New Roman"/>
                <w:sz w:val="24"/>
                <w:szCs w:val="24"/>
              </w:rPr>
              <w:t>ам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E32743"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г. Комсомольск-на-Амуре, </w:t>
            </w:r>
            <w:proofErr w:type="spellStart"/>
            <w:r w:rsidR="00E32743" w:rsidRPr="00E32743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E32743"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Московский, д. 34/3, ул. Сусанина, д. 63, д. 63/3.</w:t>
            </w:r>
          </w:p>
          <w:p w:rsidR="00F9614A" w:rsidRPr="00E32743" w:rsidRDefault="00F9614A" w:rsidP="00F9614A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08B" w:rsidRPr="00E32743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2743" w:rsidRPr="00E32743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По месту нахождения объектов:</w:t>
            </w:r>
          </w:p>
          <w:p w:rsidR="00494968" w:rsidRPr="00E32743" w:rsidRDefault="00494968" w:rsidP="00E3274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E32743"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г. Комсомольск-на-Амуре, </w:t>
            </w:r>
            <w:proofErr w:type="spellStart"/>
            <w:r w:rsidR="00E32743" w:rsidRPr="00E32743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="00E32743"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Московский, д. 34/3, ул. Сусанина, д. 63, д. 63/3.</w:t>
            </w:r>
          </w:p>
        </w:tc>
      </w:tr>
      <w:tr w:rsidR="00E32743" w:rsidRPr="00E32743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32743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E32743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даты заключения договора</w:t>
            </w:r>
          </w:p>
          <w:p w:rsidR="00494968" w:rsidRPr="00E32743" w:rsidRDefault="00F9614A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выполнения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</w:t>
            </w:r>
            <w:r w:rsidR="00E32743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3 к </w:t>
            </w:r>
            <w:r w:rsidR="00BD71E6"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>аукционной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документации)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14A" w:rsidRPr="00E32743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краткосрочных планов их реализации, лиц, осуществляющих управление данным многоквартирным домом и 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  <w:p w:rsidR="00847676" w:rsidRPr="00E32743" w:rsidRDefault="00847676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743" w:rsidRPr="00E32743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3274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14A" w:rsidRPr="00E32743" w:rsidRDefault="00E32743" w:rsidP="00F9614A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8 465 498 (восемь миллионов четыреста шестьдесят пять тысяч четыреста девяносто восемь) рублей 18 копеек, 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>включая затраты на производство работ в соответствии с проектной документацией, техническим заданием, локальным</w:t>
            </w:r>
            <w:r w:rsidR="004F40C8">
              <w:rPr>
                <w:rFonts w:ascii="Times New Roman" w:hAnsi="Times New Roman"/>
                <w:sz w:val="24"/>
                <w:szCs w:val="24"/>
              </w:rPr>
              <w:t>и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 xml:space="preserve"> сметным</w:t>
            </w:r>
            <w:r w:rsidR="004F40C8">
              <w:rPr>
                <w:rFonts w:ascii="Times New Roman" w:hAnsi="Times New Roman"/>
                <w:sz w:val="24"/>
                <w:szCs w:val="24"/>
              </w:rPr>
              <w:t>и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 xml:space="preserve"> расчет</w:t>
            </w:r>
            <w:r w:rsidR="004F40C8">
              <w:rPr>
                <w:rFonts w:ascii="Times New Roman" w:hAnsi="Times New Roman"/>
                <w:sz w:val="24"/>
                <w:szCs w:val="24"/>
              </w:rPr>
              <w:t>ами</w:t>
            </w:r>
            <w:r w:rsidR="00F9614A" w:rsidRPr="00E32743">
              <w:rPr>
                <w:rFonts w:ascii="Times New Roman" w:hAnsi="Times New Roman"/>
                <w:sz w:val="24"/>
                <w:szCs w:val="24"/>
              </w:rPr>
              <w:t>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 сметным расчетом.</w:t>
            </w:r>
          </w:p>
          <w:p w:rsidR="00F9614A" w:rsidRPr="00E32743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(максимальной) цены договора, включающее расчет начальной (максимальной) цены, содержится в П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>риложении № 4 к аукционной документации.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9614A" w:rsidRPr="00E32743" w:rsidRDefault="00F9614A" w:rsidP="00F9614A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проектно-сметный метод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2743"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начальной (максимальной) цены договора.</w:t>
            </w:r>
          </w:p>
          <w:p w:rsidR="00316CBF" w:rsidRPr="00E32743" w:rsidRDefault="00316CBF" w:rsidP="00F9614A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743" w:rsidRPr="00E32743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E32743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3274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E32743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E32743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32743" w:rsidRPr="00E32743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E32743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E32743" w:rsidRPr="00E32743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743" w:rsidRPr="00E32743" w:rsidRDefault="00E32743" w:rsidP="00E32743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94968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( 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три</w:t>
            </w:r>
            <w:r w:rsidR="00494968"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) %</w:t>
            </w:r>
            <w:r w:rsidR="00494968" w:rsidRPr="00E32743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253 964 (двести пятьдесят три тысячи девятьсот шестьдесят четыре) рубля 9</w:t>
            </w:r>
            <w:r w:rsidR="00F14F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 xml:space="preserve">  копе</w:t>
            </w:r>
            <w:r w:rsidR="00F14F7C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bookmarkStart w:id="0" w:name="_GoBack"/>
            <w:bookmarkEnd w:id="0"/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E32743" w:rsidRPr="00E32743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E32743">
                <w:rPr>
                  <w:rStyle w:val="a4"/>
                  <w:rFonts w:ascii="Times New Roman" w:hAnsi="Times New Roman" w:cs="Times New Roman"/>
                  <w:color w:val="auto"/>
                </w:rPr>
                <w:t>http://www.zakupki.gov.ru</w:t>
              </w:r>
            </w:hyperlink>
            <w:r w:rsidRPr="00E32743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E32743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E32743" w:rsidRPr="00E32743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E32743">
                <w:rPr>
                  <w:rStyle w:val="a4"/>
                  <w:rFonts w:ascii="Times New Roman" w:hAnsi="Times New Roman" w:cs="Times New Roman"/>
                  <w:color w:val="auto"/>
                </w:rPr>
                <w:t>https://roseltorg.ru</w:t>
              </w:r>
            </w:hyperlink>
          </w:p>
        </w:tc>
      </w:tr>
      <w:tr w:rsidR="00E32743" w:rsidRPr="00E32743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E32743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E32743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февраля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proofErr w:type="gramEnd"/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E32743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E32743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марта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в 11 час. 00 мин. </w:t>
            </w: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E32743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E32743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E32743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«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марта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E32743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E32743">
              <w:rPr>
                <w:rFonts w:ascii="Times New Roman" w:hAnsi="Times New Roman" w:cs="Times New Roman"/>
              </w:rPr>
              <w:t>)</w:t>
            </w:r>
          </w:p>
        </w:tc>
      </w:tr>
      <w:tr w:rsidR="00E32743" w:rsidRPr="00E32743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марта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E32743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E32743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Шаг аукциона - от 0,5 процента до 5 процентов начальной (максимальной) цены договора.</w:t>
            </w:r>
          </w:p>
          <w:p w:rsidR="00494968" w:rsidRPr="00E32743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№ 2 к аукционной документации), пунктах 4 – 6, 8, 9 настоящей Информационной карты электронного аукциона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F9614A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проектной документацией, техническим заданием, локальным сметным расчетом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E3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№ 2 к аукционной документации).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E32743" w:rsidRPr="00E32743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="00494968"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проведения электронного аукциона</w:t>
            </w:r>
            <w:r w:rsidR="00494968"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E327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(десяти) рабочих дней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E327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.        </w:t>
            </w:r>
          </w:p>
          <w:p w:rsidR="00494968" w:rsidRPr="00E32743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 xml:space="preserve">        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743" w:rsidRPr="00E32743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E32743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10 (десять) %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E32743" w:rsidRPr="00E32743">
              <w:rPr>
                <w:rFonts w:ascii="Times New Roman" w:hAnsi="Times New Roman"/>
                <w:b/>
                <w:sz w:val="24"/>
                <w:szCs w:val="24"/>
              </w:rPr>
              <w:t>846 549 (восемьсот сорок шесть тысяч пятьсот сорок девять) рублей 82 копейки</w:t>
            </w:r>
            <w:r w:rsidRPr="00E327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E32743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25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E32743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участником электронного аукциона, который является государственным или муниципальным учреждением.</w:t>
            </w:r>
          </w:p>
          <w:p w:rsidR="00494968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32743">
              <w:rPr>
                <w:rFonts w:ascii="Times New Roman" w:hAnsi="Times New Roman" w:cs="Times New Roman"/>
                <w:sz w:val="24"/>
                <w:szCs w:val="24"/>
              </w:rPr>
              <w:t>Если предметом договора является выполнение строительно-монтажных работ, в том числе замена лифтов, и цена заключаемого договора на 25 и более процентов ниже начальной (максимальной) цены договора, в дополнение к обеспечению заказчику предоставляется 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электронного аукциона, иные документы и расчеты, включая подтверждающие возможность участника электронного аукциона осуществить выполнение работ по предлагаемой цене</w:t>
            </w: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E32743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E32743" w:rsidRPr="00E32743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E32743">
              <w:rPr>
                <w:rFonts w:ascii="Times New Roman" w:hAnsi="Times New Roman"/>
                <w:bCs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2722999970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E32743">
              <w:rPr>
                <w:rFonts w:ascii="Times New Roman" w:hAnsi="Times New Roman"/>
                <w:sz w:val="24"/>
                <w:szCs w:val="24"/>
              </w:rPr>
              <w:t>272101001</w:t>
            </w:r>
            <w:r w:rsidRPr="00E32743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Р/с 40603810000020209009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Кор. счет 30101810400000000727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БИК 040813727</w:t>
            </w:r>
          </w:p>
          <w:p w:rsidR="00625837" w:rsidRPr="00E32743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E32743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743">
              <w:rPr>
                <w:rFonts w:ascii="Times New Roman" w:hAnsi="Times New Roman"/>
                <w:sz w:val="24"/>
                <w:szCs w:val="24"/>
              </w:rPr>
              <w:t>Назначение платежа: финансовое обеспечение исполнения договора, заключаемого по результатам электронного аукциона 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F7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40C8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4DDC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4FB8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D71E6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2743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4F7C"/>
    <w:rsid w:val="00F175F1"/>
    <w:rsid w:val="00F2121C"/>
    <w:rsid w:val="00F21D3D"/>
    <w:rsid w:val="00F263FC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9614A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96084-15C5-4C89-813D-80EAE697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Китикова Татьяна Николаевна</cp:lastModifiedBy>
  <cp:revision>88</cp:revision>
  <dcterms:created xsi:type="dcterms:W3CDTF">2017-01-25T07:16:00Z</dcterms:created>
  <dcterms:modified xsi:type="dcterms:W3CDTF">2018-02-22T04:42:00Z</dcterms:modified>
</cp:coreProperties>
</file>