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567E81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567E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AC52EB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r w:rsidR="00567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60</w:t>
            </w:r>
            <w:r w:rsidRPr="00AC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C52EB" w:rsidRDefault="00625837" w:rsidP="0056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AC52EB">
              <w:rPr>
                <w:rFonts w:ascii="Times New Roman" w:hAnsi="Times New Roman"/>
                <w:sz w:val="24"/>
                <w:szCs w:val="24"/>
              </w:rPr>
              <w:t>капитальному ремонту крыши мн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огоквартирного дома, расположенного по адресу: 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Хабаровский край, г. </w:t>
            </w:r>
            <w:r w:rsidR="00567E81">
              <w:rPr>
                <w:rFonts w:ascii="Times New Roman" w:hAnsi="Times New Roman"/>
                <w:sz w:val="24"/>
                <w:szCs w:val="24"/>
              </w:rPr>
              <w:t xml:space="preserve">Комсомольск-на-Амуре, </w:t>
            </w:r>
            <w:proofErr w:type="spellStart"/>
            <w:r w:rsidR="00567E81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="00567E81">
              <w:rPr>
                <w:rFonts w:ascii="Times New Roman" w:hAnsi="Times New Roman"/>
                <w:sz w:val="24"/>
                <w:szCs w:val="24"/>
              </w:rPr>
              <w:t xml:space="preserve"> Интернациональный, д. 53</w:t>
            </w:r>
            <w:r w:rsidR="00AC52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567E81" w:rsidP="0062583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Хабаровский край, г. Комсомольск-на-Амуре,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Интернациональный, д. 53.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6470DA" w:rsidRDefault="00567E81" w:rsidP="00AC52E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1 843 458,54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 миллион восемьсот сорок три тысячи четыреста пятьдесят восемь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54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AC52E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собственников помещений многоквартирн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EB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(один)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67E8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E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18 434,59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567E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восемнадцать тысяч четыреста тридцать четыре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рубля </w:t>
            </w:r>
            <w:r w:rsidR="00567E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567E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470D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567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«19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67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67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67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час.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567E81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«04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567E81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567E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184 345,85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567E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восемьдесят четыре тысячи триста сорок пять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567E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567E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</w:t>
            </w:r>
            <w:r w:rsidR="00567E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bookmarkStart w:id="0" w:name="_GoBack"/>
            <w:bookmarkEnd w:id="0"/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E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153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895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11B0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67E81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8F6A31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52EB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2DB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0EE4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DBA8-5171-48E4-BC32-4DC2DAE1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68</cp:revision>
  <cp:lastPrinted>2017-04-26T05:11:00Z</cp:lastPrinted>
  <dcterms:created xsi:type="dcterms:W3CDTF">2017-01-25T07:16:00Z</dcterms:created>
  <dcterms:modified xsi:type="dcterms:W3CDTF">2017-05-18T00:12:00Z</dcterms:modified>
</cp:coreProperties>
</file>