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A55730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A55730">
              <w:rPr>
                <w:rFonts w:ascii="Times New Roman" w:hAnsi="Times New Roman"/>
                <w:b/>
                <w:sz w:val="24"/>
                <w:szCs w:val="24"/>
              </w:rPr>
              <w:t>Л. Шишкин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672BF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A557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57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8" w:rsidRDefault="0071403C" w:rsidP="008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E553F8" w:rsidRPr="00BC6DAB">
              <w:rPr>
                <w:rFonts w:ascii="Times New Roman" w:hAnsi="Times New Roman"/>
                <w:sz w:val="24"/>
              </w:rPr>
              <w:t>по р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азработке проектной документации на капитальный ремонт </w:t>
            </w:r>
            <w:r w:rsidR="00E553F8">
              <w:rPr>
                <w:rFonts w:ascii="Times New Roman" w:hAnsi="Times New Roman" w:cs="Times New Roman"/>
                <w:sz w:val="24"/>
              </w:rPr>
              <w:t xml:space="preserve">внутридомовых инженерных систем электроснабжения, водоотведения, </w:t>
            </w:r>
            <w:r w:rsidR="00A55730" w:rsidRPr="00BC6DAB">
              <w:rPr>
                <w:rFonts w:ascii="Times New Roman" w:hAnsi="Times New Roman" w:cs="Times New Roman"/>
                <w:sz w:val="24"/>
              </w:rPr>
              <w:t>крыши</w:t>
            </w:r>
            <w:r w:rsidR="00A55730">
              <w:rPr>
                <w:rFonts w:ascii="Times New Roman" w:hAnsi="Times New Roman" w:cs="Times New Roman"/>
                <w:sz w:val="24"/>
              </w:rPr>
              <w:t>, фасада</w:t>
            </w:r>
            <w:r w:rsidR="00E553F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55730">
              <w:rPr>
                <w:rFonts w:ascii="Times New Roman" w:hAnsi="Times New Roman" w:cs="Times New Roman"/>
                <w:sz w:val="24"/>
              </w:rPr>
              <w:t xml:space="preserve">утепление фасада, </w:t>
            </w:r>
            <w:r w:rsidR="00E553F8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Хабаровск </w:t>
            </w:r>
          </w:p>
          <w:tbl>
            <w:tblPr>
              <w:tblW w:w="60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2"/>
              <w:gridCol w:w="2693"/>
              <w:gridCol w:w="2693"/>
            </w:tblGrid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Лермонтова, д. 15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A55730" w:rsidRPr="00AD59B2" w:rsidRDefault="00A55730" w:rsidP="00A55730">
                  <w:pPr>
                    <w:tabs>
                      <w:tab w:val="center" w:pos="151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системы электроснабжения</w:t>
                  </w: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  <w:vMerge w:val="restart"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Лермонтова, д. 17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системы электроснабжения</w:t>
                  </w: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  <w:vMerge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A5573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системы водоотведения</w:t>
                  </w: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Мухина, д. 11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фасада</w:t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  <w:vMerge w:val="restart"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Вострецова</w:t>
                  </w:r>
                  <w:proofErr w:type="spellEnd"/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д. 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фасада</w:t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  <w:vMerge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системы электроснабжения</w:t>
                  </w: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Льва Толстого, д. 38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крыши</w:t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Гамарника, д. 84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крыши</w:t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Большая, д. 95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фасада</w:t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A5573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Панькова, д. 31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55730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системы электроснабжения</w:t>
                  </w: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A55730" w:rsidRPr="00AD59B2" w:rsidRDefault="00A55730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B4A05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</w:t>
                  </w:r>
                  <w:r w:rsidR="00A55730"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spellEnd"/>
                  <w:r w:rsidR="00A55730"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-л 40-летия </w:t>
                  </w: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Победы, д. 3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B4A05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крыши</w:t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A55730" w:rsidRPr="00AD59B2" w:rsidRDefault="00AB4A05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B4A05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кв</w:t>
                  </w:r>
                  <w:proofErr w:type="spellEnd"/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-л Пограничный, д. 8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B4A05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крыши</w:t>
                  </w:r>
                </w:p>
              </w:tc>
            </w:tr>
            <w:tr w:rsidR="00AB4A05" w:rsidRPr="000B30E4" w:rsidTr="00AB4A05">
              <w:trPr>
                <w:trHeight w:val="307"/>
              </w:trPr>
              <w:tc>
                <w:tcPr>
                  <w:tcW w:w="622" w:type="dxa"/>
                  <w:vMerge w:val="restart"/>
                </w:tcPr>
                <w:p w:rsidR="00AB4A05" w:rsidRPr="00AD59B2" w:rsidRDefault="00AB4A05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B4A05" w:rsidRPr="00AD59B2" w:rsidRDefault="00AB4A05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Профессора Даниловского М.П., д. 29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B4A05" w:rsidRPr="00AD59B2" w:rsidRDefault="00AB4A05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системы электроснабжения</w:t>
                  </w: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AB4A05" w:rsidRPr="000B30E4" w:rsidTr="00AB4A05">
              <w:trPr>
                <w:trHeight w:val="307"/>
              </w:trPr>
              <w:tc>
                <w:tcPr>
                  <w:tcW w:w="622" w:type="dxa"/>
                  <w:vMerge/>
                </w:tcPr>
                <w:p w:rsidR="00AB4A05" w:rsidRPr="00AD59B2" w:rsidRDefault="00AB4A05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B4A05" w:rsidRPr="00AD59B2" w:rsidRDefault="00AB4A05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B4A05" w:rsidRPr="00AD59B2" w:rsidRDefault="00AB4A05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крыши</w:t>
                  </w:r>
                </w:p>
              </w:tc>
            </w:tr>
            <w:tr w:rsidR="00A55730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A55730" w:rsidRPr="00AD59B2" w:rsidRDefault="00AB4A05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B4A05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Антенная, д. 14А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55730" w:rsidRPr="00AD59B2" w:rsidRDefault="00AB4A05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ремонт крыши</w:t>
                  </w:r>
                </w:p>
              </w:tc>
            </w:tr>
            <w:tr w:rsidR="00AB4A05" w:rsidRPr="000B30E4" w:rsidTr="00AB4A05">
              <w:trPr>
                <w:trHeight w:val="307"/>
              </w:trPr>
              <w:tc>
                <w:tcPr>
                  <w:tcW w:w="622" w:type="dxa"/>
                </w:tcPr>
                <w:p w:rsidR="00AB4A05" w:rsidRPr="00AD59B2" w:rsidRDefault="00AB4A05" w:rsidP="00AB4A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B4A05" w:rsidRPr="00AD59B2" w:rsidRDefault="00AD59B2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="00AB4A05" w:rsidRPr="00AD59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л. Трехгорная, д. 50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AB4A05" w:rsidRPr="00AD59B2" w:rsidRDefault="00236247" w:rsidP="00B02B28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="00AB4A05" w:rsidRPr="00AD59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емонт и утепление фасада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0" w:rsidRPr="00D72009" w:rsidRDefault="0071403C" w:rsidP="00D72009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ED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64EC0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Хабаровский край</w:t>
            </w:r>
            <w:r w:rsidR="00640F2B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57ECA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Хабаровск, </w:t>
            </w:r>
            <w:r w:rsidR="00D72009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д. 15, д. 17, ул. Мухина, д. 11, ул. </w:t>
            </w:r>
            <w:proofErr w:type="spellStart"/>
            <w:r w:rsidR="00D72009">
              <w:rPr>
                <w:rFonts w:ascii="Times New Roman" w:hAnsi="Times New Roman" w:cs="Times New Roman"/>
                <w:sz w:val="24"/>
                <w:szCs w:val="24"/>
              </w:rPr>
              <w:t>Вострецова</w:t>
            </w:r>
            <w:proofErr w:type="spellEnd"/>
            <w:r w:rsidR="00D72009">
              <w:rPr>
                <w:rFonts w:ascii="Times New Roman" w:hAnsi="Times New Roman" w:cs="Times New Roman"/>
                <w:sz w:val="24"/>
                <w:szCs w:val="24"/>
              </w:rPr>
              <w:t>, д. 8, ул. Льва Толстого, д. 38, ул. Гамарника, д. 84, ул. Большая, д. 95</w:t>
            </w:r>
            <w:r w:rsidR="00662ED1">
              <w:rPr>
                <w:rFonts w:ascii="Times New Roman" w:hAnsi="Times New Roman" w:cs="Times New Roman"/>
                <w:sz w:val="24"/>
                <w:szCs w:val="24"/>
              </w:rPr>
              <w:t xml:space="preserve">, ул. Панькова, д. 31, </w:t>
            </w:r>
            <w:proofErr w:type="spellStart"/>
            <w:r w:rsidR="00662E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62ED1">
              <w:rPr>
                <w:rFonts w:ascii="Times New Roman" w:hAnsi="Times New Roman" w:cs="Times New Roman"/>
                <w:sz w:val="24"/>
                <w:szCs w:val="24"/>
              </w:rPr>
              <w:t xml:space="preserve">-л 40-летия Победы, д. 3, </w:t>
            </w:r>
            <w:proofErr w:type="spellStart"/>
            <w:r w:rsidR="00662ED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62ED1">
              <w:rPr>
                <w:rFonts w:ascii="Times New Roman" w:hAnsi="Times New Roman" w:cs="Times New Roman"/>
                <w:sz w:val="24"/>
                <w:szCs w:val="24"/>
              </w:rPr>
              <w:t>-л Пограничный, д. 8, ул. Профессора Даниловского М.П., д. 29, ул. Антенная, 14А, ул. Трехгорная, д. 50.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662ED1" w:rsidP="00662ED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945 750,58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девятьсот сорок пять тысяч семьсот пятьдесят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 w:rsidR="002E73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сходных 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662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9 457,51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662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девять тысяч четыреста пятьдесят семь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662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</w:t>
            </w:r>
            <w:r w:rsidR="000F778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27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62E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662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94 575,06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662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девяносто четыре тысячи пятьсот семьдесят пять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</w:t>
            </w:r>
            <w:r w:rsidR="00662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ей 06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 w:rsidR="00662E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B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1121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B4FE-F7BD-4535-923F-907F58A7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71</cp:revision>
  <cp:lastPrinted>2017-03-22T23:45:00Z</cp:lastPrinted>
  <dcterms:created xsi:type="dcterms:W3CDTF">2017-01-25T07:16:00Z</dcterms:created>
  <dcterms:modified xsi:type="dcterms:W3CDTF">2017-05-16T07:17:00Z</dcterms:modified>
</cp:coreProperties>
</file>